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D6A" w:rsidRDefault="00BA4D6A" w:rsidP="00BA4D6A">
      <w:pPr>
        <w:jc w:val="both"/>
      </w:pPr>
      <w:bookmarkStart w:id="0" w:name="_GoBack"/>
      <w:bookmarkEnd w:id="0"/>
    </w:p>
    <w:p w:rsidR="00BA4D6A" w:rsidRDefault="00BA4D6A" w:rsidP="00BA4D6A">
      <w:pPr>
        <w:jc w:val="both"/>
      </w:pPr>
      <w:r>
        <w:t>DIVULGADA A LISTA PRELIMINIAR DE HABILITAÇÃO – ETAPA 1, DOS PROJETOS INSCRITOS NO EDITAL DE CHAMAMENTO 003/2017 DA FUNDAÇÃO CULTURAL DE BALNEÁRIO CAMBORIÚ</w:t>
      </w:r>
    </w:p>
    <w:p w:rsidR="00F35AA7" w:rsidRDefault="00D35B7C" w:rsidP="00BA4D6A">
      <w:pPr>
        <w:jc w:val="both"/>
      </w:pPr>
      <w:r>
        <w:t xml:space="preserve">Em reunião da comissão para avaliação da Etapa 1 – Da Habilitação, conforme artigo 8 do edital de chamamento público n° 003/2017 da Fundação Cultural de Balneário Camboriú, publicado no dia 24/04/2017. A análise foi feita conforme portaria n° 09 publicada em 01/06/2017 que nomeou Ana Beatriz M. Mattar – diretoria de interação cultural, Douglas Henrique Almeida – assistente administrativo e Fernanda De </w:t>
      </w:r>
      <w:proofErr w:type="spellStart"/>
      <w:r>
        <w:t>Col</w:t>
      </w:r>
      <w:proofErr w:type="spellEnd"/>
      <w:r>
        <w:t xml:space="preserve"> </w:t>
      </w:r>
      <w:proofErr w:type="spellStart"/>
      <w:r>
        <w:t>Zytkuewisz</w:t>
      </w:r>
      <w:proofErr w:type="spellEnd"/>
      <w:r>
        <w:t xml:space="preserve"> – assistente administrativo. Após a divulgação desta lista PRELIMINAR de habilitação, caberá aos proponentes, recursos interpostos em até 5 dias úteis. Após julgados os recursos, a lista FINAL de habilitação será publicada definitivamente e os projetos serão encaminhados para a </w:t>
      </w:r>
      <w:r w:rsidR="00BA4D6A">
        <w:t>Etapa 2 Da Avaliação.</w:t>
      </w:r>
    </w:p>
    <w:p w:rsidR="00BA4D6A" w:rsidRDefault="00BA4D6A" w:rsidP="00BA4D6A">
      <w:pPr>
        <w:jc w:val="both"/>
      </w:pPr>
      <w:r>
        <w:t>Segue tabela de Habilitação PRELIMINAR:</w:t>
      </w:r>
    </w:p>
    <w:tbl>
      <w:tblPr>
        <w:tblW w:w="8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3180"/>
        <w:gridCol w:w="3980"/>
      </w:tblGrid>
      <w:tr w:rsidR="00BA4D6A" w:rsidRPr="00BA4D6A" w:rsidTr="00BA4D6A">
        <w:trPr>
          <w:trHeight w:val="499"/>
        </w:trPr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bookmarkStart w:id="1" w:name="RANGE!A1:C31"/>
            <w:r w:rsidRPr="00BA4D6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Edital 003/2017 - Habilitação Documental</w:t>
            </w:r>
            <w:bookmarkEnd w:id="1"/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Protocolo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Nome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Parecer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0jsm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Eliú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Matheus Cardoso Maier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1d7b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Luciana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Siebert</w:t>
            </w:r>
            <w:proofErr w:type="spellEnd"/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Habilitada.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6d6i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Odir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Antonio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Lehmkuhl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Junior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9ghv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Marcos Pablo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Dalmacio</w:t>
            </w:r>
            <w:proofErr w:type="spellEnd"/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b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4bf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Jalil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Damus</w:t>
            </w:r>
            <w:proofErr w:type="spellEnd"/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Não habilitado: item 6, parágrafo único.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c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17e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Cristiane Pinheiro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Não habilitado: item 6, parágrafo único.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d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80b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Gledis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Tissot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Habilitada.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e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5zj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Matheus Phillip Leão Mello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ecz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Vitor Gabriel Caetano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Não habilitado: item 6, parágrafo único.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gu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Rafael Gómez Pérez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3F47C2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Não habilitado.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7hu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Caroline de Moraes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Voltolini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3F47C2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Não h</w:t>
            </w:r>
            <w:r w:rsidR="00BA4D6A"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abilitada.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i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3hs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João Henrique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Florencio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Feitosa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kcdr</w:t>
            </w:r>
            <w:proofErr w:type="spellEnd"/>
            <w:proofErr w:type="gram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Jorge Luiz Schröder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l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8zv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Lucas de Mello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Schlemper</w:t>
            </w:r>
            <w:proofErr w:type="spellEnd"/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Não habilitado: item 6, parágrafo único.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ldjj</w:t>
            </w:r>
            <w:proofErr w:type="spellEnd"/>
            <w:proofErr w:type="gram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André Felipe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Gevaerd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Neves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lykr</w:t>
            </w:r>
            <w:proofErr w:type="spellEnd"/>
            <w:proofErr w:type="gram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Leonardo Cordeiro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mzo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Gustavo D'Amaral Pereira Granja Russo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oz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5e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Marcelo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Pahim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Paz Ledo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Não habilitado: item 6, parágrafo único.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qgr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Eremar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Teixeira Barbosa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qibt</w:t>
            </w:r>
            <w:proofErr w:type="spellEnd"/>
            <w:proofErr w:type="gram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João Carlos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Heyse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de Souza Freitas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qopc</w:t>
            </w:r>
            <w:proofErr w:type="spellEnd"/>
            <w:proofErr w:type="gram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Leonardo Cordeiro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3F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Não habilitado:</w:t>
            </w: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item 6, parágrafo único.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qx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3s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Marcelo Fernandes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tbtc</w:t>
            </w:r>
            <w:proofErr w:type="spellEnd"/>
            <w:proofErr w:type="gram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Ramon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Bagnara</w:t>
            </w:r>
            <w:proofErr w:type="spellEnd"/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trei</w:t>
            </w:r>
            <w:proofErr w:type="spellEnd"/>
            <w:proofErr w:type="gram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Fernando Alcântara Dalla Nora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tyjf</w:t>
            </w:r>
            <w:proofErr w:type="spellEnd"/>
            <w:proofErr w:type="gram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Deborah Garcia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Boeira</w:t>
            </w:r>
            <w:proofErr w:type="spellEnd"/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Não habilitado: item 6, parágrafo único.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uhpy</w:t>
            </w:r>
            <w:proofErr w:type="spellEnd"/>
            <w:proofErr w:type="gram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Marcelo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Pahim</w:t>
            </w:r>
            <w:proofErr w:type="spell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Paz Ledo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CANCELADO PELO PROPONENTE</w:t>
            </w:r>
          </w:p>
        </w:tc>
      </w:tr>
      <w:tr w:rsidR="00BA4D6A" w:rsidRPr="00BA4D6A" w:rsidTr="00BA4D6A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uny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Débora </w:t>
            </w:r>
            <w:proofErr w:type="spell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Mikulski</w:t>
            </w:r>
            <w:proofErr w:type="spellEnd"/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Não habilitado: item 6, parágrafo único.</w:t>
            </w:r>
          </w:p>
        </w:tc>
      </w:tr>
      <w:tr w:rsidR="00BA4D6A" w:rsidRPr="00BA4D6A" w:rsidTr="00BA4D6A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wssl</w:t>
            </w:r>
            <w:proofErr w:type="spellEnd"/>
            <w:proofErr w:type="gram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</w:t>
            </w: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iogo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Pellizzoni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de M</w:t>
            </w: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edeiros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Não habilitado: item 6, parágrafo único.</w:t>
            </w:r>
          </w:p>
        </w:tc>
      </w:tr>
      <w:tr w:rsidR="00BA4D6A" w:rsidRPr="00BA4D6A" w:rsidTr="00BA4D6A">
        <w:trPr>
          <w:trHeight w:val="49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z</w:t>
            </w:r>
            <w:proofErr w:type="gramEnd"/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0dp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Douglas Gomes dos Santos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A" w:rsidRPr="00BA4D6A" w:rsidRDefault="00BA4D6A" w:rsidP="00BA4D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BA4D6A">
              <w:rPr>
                <w:rFonts w:ascii="Calibri" w:eastAsia="Times New Roman" w:hAnsi="Calibri" w:cs="Times New Roman"/>
                <w:color w:val="000000"/>
                <w:lang w:eastAsia="pt-BR"/>
              </w:rPr>
              <w:t>Habilitado.</w:t>
            </w:r>
          </w:p>
        </w:tc>
      </w:tr>
    </w:tbl>
    <w:p w:rsidR="00BA4D6A" w:rsidRDefault="00BA4D6A" w:rsidP="00BA4D6A">
      <w:pPr>
        <w:jc w:val="both"/>
      </w:pPr>
    </w:p>
    <w:sectPr w:rsidR="00BA4D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B7C"/>
    <w:rsid w:val="003F47C2"/>
    <w:rsid w:val="005E7EF0"/>
    <w:rsid w:val="00BA4D6A"/>
    <w:rsid w:val="00BD150E"/>
    <w:rsid w:val="00C46920"/>
    <w:rsid w:val="00D35B7C"/>
    <w:rsid w:val="00D4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C61DB-B437-4B6D-A86A-62920EDA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9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Silvana Vieira de Castro</cp:lastModifiedBy>
  <cp:revision>2</cp:revision>
  <dcterms:created xsi:type="dcterms:W3CDTF">2017-06-06T21:07:00Z</dcterms:created>
  <dcterms:modified xsi:type="dcterms:W3CDTF">2017-06-06T21:07:00Z</dcterms:modified>
</cp:coreProperties>
</file>